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EC39" w14:textId="77777777" w:rsidR="008C70E0" w:rsidRDefault="005F292E">
      <w:pPr>
        <w:pStyle w:val="Title"/>
        <w:spacing w:before="240" w:after="240"/>
        <w:jc w:val="center"/>
      </w:pPr>
      <w:bookmarkStart w:id="0" w:name="_v2hv1td3nyti"/>
      <w:bookmarkEnd w:id="0"/>
      <w:r>
        <w:rPr>
          <w:rFonts w:hint="eastAsia"/>
        </w:rPr>
        <w:t>教育基金</w:t>
      </w:r>
      <w:r>
        <w:rPr>
          <w:rFonts w:hint="eastAsia"/>
        </w:rPr>
        <w:t xml:space="preserve"> - </w:t>
      </w:r>
      <w:r>
        <w:rPr>
          <w:rFonts w:hint="eastAsia"/>
        </w:rPr>
        <w:t>預算明細</w:t>
      </w:r>
    </w:p>
    <w:p w14:paraId="56AC1FA5" w14:textId="77777777" w:rsidR="008C70E0" w:rsidRDefault="005F292E">
      <w:pPr>
        <w:spacing w:before="240" w:after="240"/>
      </w:pPr>
      <w:r>
        <w:rPr>
          <w:rFonts w:hint="eastAsia"/>
        </w:rPr>
        <w:t>請填寫並將申請表上傳至特定欄位。</w:t>
      </w:r>
    </w:p>
    <w:p w14:paraId="2446EE16" w14:textId="77777777" w:rsidR="008C70E0" w:rsidRDefault="005F292E">
      <w:pPr>
        <w:spacing w:before="240" w:after="240"/>
      </w:pPr>
      <w:r>
        <w:rPr>
          <w:rFonts w:hint="eastAsia"/>
        </w:rPr>
        <w:t>如有任何疑問，請寄送電子郵件給</w:t>
      </w:r>
      <w:r>
        <w:rPr>
          <w:rFonts w:hint="eastAsia"/>
        </w:rPr>
        <w:t xml:space="preserve"> julianne.miller@svcleanenergy.org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670"/>
        <w:gridCol w:w="1350"/>
        <w:gridCol w:w="2190"/>
      </w:tblGrid>
      <w:tr w:rsidR="008C70E0" w14:paraId="3CC77BE7" w14:textId="77777777">
        <w:trPr>
          <w:trHeight w:val="285"/>
        </w:trPr>
        <w:tc>
          <w:tcPr>
            <w:tcW w:w="8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8801B" w14:textId="77777777" w:rsidR="008C70E0" w:rsidRDefault="005F292E">
            <w:pPr>
              <w:spacing w:before="240"/>
              <w:jc w:val="center"/>
            </w:pPr>
            <w:r>
              <w:rPr>
                <w:rFonts w:hint="eastAsia"/>
              </w:rPr>
              <w:t>擬議專案預算</w:t>
            </w:r>
          </w:p>
        </w:tc>
      </w:tr>
      <w:tr w:rsidR="008C70E0" w14:paraId="30D6F411" w14:textId="77777777">
        <w:trPr>
          <w:trHeight w:val="570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E91C91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 xml:space="preserve"> SVCE </w:t>
            </w:r>
            <w:r>
              <w:rPr>
                <w:rFonts w:hint="eastAsia"/>
              </w:rPr>
              <w:t>申請資金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9C3BD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8C70E0" w14:paraId="0033C356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DF1D0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>預算總計（如果不同）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1296E6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8C70E0" w14:paraId="19B25BC8" w14:textId="77777777">
        <w:trPr>
          <w:trHeight w:val="285"/>
        </w:trPr>
        <w:tc>
          <w:tcPr>
            <w:tcW w:w="885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95C2F" w14:textId="77777777" w:rsidR="008C70E0" w:rsidRDefault="005F292E">
            <w:pPr>
              <w:spacing w:before="240"/>
              <w:jc w:val="center"/>
            </w:pPr>
            <w:r>
              <w:rPr>
                <w:rFonts w:hint="eastAsia"/>
              </w:rPr>
              <w:t>預估的預算明細</w:t>
            </w:r>
            <w:r w:rsidRPr="00F24EAF">
              <w:rPr>
                <w:rFonts w:hint="eastAsia"/>
                <w:sz w:val="14"/>
                <w:szCs w:val="14"/>
              </w:rPr>
              <w:t>（用滑鼠右鍵點按一列並選取「在下方插入列」以新增更多列）</w:t>
            </w:r>
          </w:p>
        </w:tc>
      </w:tr>
      <w:tr w:rsidR="008C70E0" w14:paraId="7E7621EA" w14:textId="77777777">
        <w:trPr>
          <w:trHeight w:val="570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7CE50" w14:textId="77777777" w:rsidR="008C70E0" w:rsidRDefault="005F292E">
            <w:pPr>
              <w:spacing w:before="240"/>
              <w:rPr>
                <w:sz w:val="14"/>
                <w:szCs w:val="14"/>
              </w:rPr>
            </w:pPr>
            <w:r>
              <w:rPr>
                <w:rFonts w:hint="eastAsia"/>
              </w:rPr>
              <w:t>專案部分</w:t>
            </w:r>
            <w:r w:rsidRPr="00F24EAF">
              <w:rPr>
                <w:rFonts w:hint="eastAsia"/>
                <w:sz w:val="14"/>
                <w:szCs w:val="14"/>
              </w:rPr>
              <w:t>（即：推廣）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2B7EB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>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服務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67894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>費用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CA72D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>類別</w:t>
            </w:r>
            <w:r w:rsidRPr="00F24EAF">
              <w:rPr>
                <w:rFonts w:hint="eastAsia"/>
                <w:sz w:val="14"/>
                <w:szCs w:val="14"/>
              </w:rPr>
              <w:t>（材料、服務、設備、技術、資源、交通等）</w:t>
            </w:r>
          </w:p>
        </w:tc>
      </w:tr>
      <w:tr w:rsidR="008C70E0" w14:paraId="1A0BFE64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01388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A1642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4B141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0C4D5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8C70E0" w14:paraId="6516D664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B0217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FC1C4C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D677B0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BA59E2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8C70E0" w14:paraId="6FBAB66C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BA960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0D99B1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E28FD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75E56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8C70E0" w14:paraId="232655AA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F53B61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F3E99B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5B255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7243F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  <w:tr w:rsidR="008C70E0" w14:paraId="6C70A59E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11DE6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4AA70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B7921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2DD4D" w14:textId="77777777" w:rsidR="008C70E0" w:rsidRDefault="005F292E">
            <w:pPr>
              <w:spacing w:before="240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388E85A7" w14:textId="77777777" w:rsidR="008C70E0" w:rsidRDefault="008C70E0"/>
    <w:sectPr w:rsidR="008C70E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4195" w14:textId="77777777" w:rsidR="001D28B7" w:rsidRDefault="001D28B7">
      <w:pPr>
        <w:spacing w:line="240" w:lineRule="auto"/>
      </w:pPr>
      <w:r>
        <w:separator/>
      </w:r>
    </w:p>
  </w:endnote>
  <w:endnote w:type="continuationSeparator" w:id="0">
    <w:p w14:paraId="7C24DF5F" w14:textId="77777777" w:rsidR="001D28B7" w:rsidRDefault="001D2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B7DC" w14:textId="77777777" w:rsidR="001D28B7" w:rsidRDefault="001D28B7">
      <w:pPr>
        <w:spacing w:line="240" w:lineRule="auto"/>
      </w:pPr>
      <w:r>
        <w:separator/>
      </w:r>
    </w:p>
  </w:footnote>
  <w:footnote w:type="continuationSeparator" w:id="0">
    <w:p w14:paraId="52D4C7AD" w14:textId="77777777" w:rsidR="001D28B7" w:rsidRDefault="001D2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A0F" w14:textId="77777777" w:rsidR="008C70E0" w:rsidRDefault="005F292E">
    <w:r>
      <w:rPr>
        <w:rFonts w:hint="eastAsia"/>
        <w:noProof/>
      </w:rPr>
      <w:drawing>
        <wp:inline distT="114300" distB="114300" distL="114300" distR="114300" wp14:anchorId="094B5225" wp14:editId="299B01A7">
          <wp:extent cx="1852613" cy="414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613" cy="414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E0"/>
    <w:rsid w:val="0005767F"/>
    <w:rsid w:val="001D28B7"/>
    <w:rsid w:val="001D6BA9"/>
    <w:rsid w:val="005F292E"/>
    <w:rsid w:val="008C70E0"/>
    <w:rsid w:val="00A23AD2"/>
    <w:rsid w:val="00EA1F07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AECFD"/>
  <w15:docId w15:val="{B7F129D7-3303-497A-AC65-60FEF1A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6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7F"/>
  </w:style>
  <w:style w:type="paragraph" w:styleId="Footer">
    <w:name w:val="footer"/>
    <w:basedOn w:val="Normal"/>
    <w:link w:val="FooterChar"/>
    <w:uiPriority w:val="99"/>
    <w:unhideWhenUsed/>
    <w:rsid w:val="000576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PMingLiU"/>
        <a:cs typeface=""/>
      </a:majorFont>
      <a:minorFont>
        <a:latin typeface="Cambria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4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Julianne Miller</cp:lastModifiedBy>
  <cp:revision>2</cp:revision>
  <dcterms:created xsi:type="dcterms:W3CDTF">2023-10-25T20:57:00Z</dcterms:created>
  <dcterms:modified xsi:type="dcterms:W3CDTF">2023-10-25T20:57:00Z</dcterms:modified>
</cp:coreProperties>
</file>